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4B06D5" w:rsidRDefault="0067091E" w:rsidP="006709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6D5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 по</w:t>
      </w:r>
      <w:r w:rsidR="00B16609">
        <w:rPr>
          <w:rFonts w:ascii="Times New Roman" w:hAnsi="Times New Roman" w:cs="Times New Roman"/>
          <w:b/>
          <w:sz w:val="28"/>
          <w:szCs w:val="28"/>
        </w:rPr>
        <w:t> </w:t>
      </w:r>
      <w:r w:rsidRPr="004B06D5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4B06D5">
        <w:rPr>
          <w:rFonts w:ascii="Times New Roman" w:hAnsi="Times New Roman" w:cs="Times New Roman"/>
          <w:b/>
          <w:sz w:val="28"/>
          <w:szCs w:val="28"/>
        </w:rPr>
        <w:t xml:space="preserve"> внутреннего муниципального финансового контроля</w:t>
      </w:r>
    </w:p>
    <w:p w:rsidR="00506663" w:rsidRPr="00902D7E" w:rsidRDefault="00506663" w:rsidP="00902D7E">
      <w:pPr>
        <w:pStyle w:val="Defaul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D7E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902D7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681A2B">
        <w:rPr>
          <w:rFonts w:ascii="Times New Roman" w:hAnsi="Times New Roman" w:cs="Times New Roman"/>
          <w:sz w:val="28"/>
          <w:szCs w:val="28"/>
        </w:rPr>
        <w:t>6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год</w:t>
      </w:r>
      <w:r w:rsidR="00902D7E">
        <w:rPr>
          <w:rFonts w:ascii="Times New Roman" w:hAnsi="Times New Roman" w:cs="Times New Roman"/>
          <w:sz w:val="28"/>
          <w:szCs w:val="28"/>
        </w:rPr>
        <w:t>,</w:t>
      </w:r>
      <w:r w:rsidR="00902D7E" w:rsidRPr="00902D7E">
        <w:rPr>
          <w:rFonts w:ascii="Times New Roman" w:hAnsi="Times New Roman" w:cs="Times New Roman"/>
          <w:sz w:val="28"/>
          <w:szCs w:val="28"/>
        </w:rPr>
        <w:t xml:space="preserve"> и </w:t>
      </w:r>
      <w:r w:rsidR="00902D7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D61E5" w:rsidRPr="00902D7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902D7E">
        <w:rPr>
          <w:rFonts w:ascii="Times New Roman" w:hAnsi="Times New Roman" w:cs="Times New Roman"/>
          <w:sz w:val="28"/>
          <w:szCs w:val="28"/>
        </w:rPr>
        <w:t>а</w:t>
      </w:r>
      <w:r w:rsidR="007D61E5" w:rsidRPr="00902D7E">
        <w:rPr>
          <w:rFonts w:ascii="Times New Roman" w:hAnsi="Times New Roman" w:cs="Times New Roman"/>
          <w:sz w:val="28"/>
          <w:szCs w:val="28"/>
        </w:rPr>
        <w:t> </w:t>
      </w:r>
      <w:r w:rsidR="008514B6" w:rsidRPr="00902D7E">
        <w:rPr>
          <w:rFonts w:ascii="Times New Roman" w:hAnsi="Times New Roman" w:cs="Times New Roman"/>
          <w:sz w:val="28"/>
          <w:szCs w:val="28"/>
        </w:rPr>
        <w:t>1</w:t>
      </w:r>
      <w:r w:rsidRPr="00902D7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902D7E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</w:t>
      </w:r>
      <w:r w:rsidRPr="00F24375">
        <w:rPr>
          <w:rFonts w:ascii="Times New Roman" w:hAnsi="Times New Roman" w:cs="Times New Roman"/>
          <w:sz w:val="28"/>
          <w:szCs w:val="28"/>
        </w:rPr>
        <w:t>контроля, являющихся органами исполнительной власти субъектов Российской Федерации (органами местных администраций), на 202</w:t>
      </w:r>
      <w:r w:rsidR="00681A2B" w:rsidRPr="00F24375">
        <w:rPr>
          <w:rFonts w:ascii="Times New Roman" w:hAnsi="Times New Roman" w:cs="Times New Roman"/>
          <w:sz w:val="28"/>
          <w:szCs w:val="28"/>
        </w:rPr>
        <w:t>6</w:t>
      </w:r>
      <w:r w:rsidRPr="00F24375">
        <w:rPr>
          <w:rFonts w:ascii="Times New Roman" w:hAnsi="Times New Roman" w:cs="Times New Roman"/>
          <w:sz w:val="28"/>
          <w:szCs w:val="28"/>
        </w:rPr>
        <w:t xml:space="preserve"> год, в период </w:t>
      </w:r>
      <w:r w:rsidR="00902D7E" w:rsidRPr="00F24375">
        <w:rPr>
          <w:rFonts w:ascii="Times New Roman" w:hAnsi="Times New Roman" w:cs="Times New Roman"/>
          <w:sz w:val="28"/>
          <w:szCs w:val="28"/>
        </w:rPr>
        <w:br/>
      </w:r>
      <w:r w:rsidRPr="00F24375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681A2B" w:rsidRPr="00F24375">
        <w:rPr>
          <w:rFonts w:ascii="Times New Roman" w:hAnsi="Times New Roman" w:cs="Times New Roman"/>
          <w:color w:val="auto"/>
          <w:sz w:val="28"/>
          <w:szCs w:val="28"/>
        </w:rPr>
        <w:t xml:space="preserve">2 </w:t>
      </w:r>
      <w:r w:rsidRPr="00F24375">
        <w:rPr>
          <w:rFonts w:ascii="Times New Roman" w:hAnsi="Times New Roman" w:cs="Times New Roman"/>
          <w:color w:val="auto"/>
          <w:sz w:val="28"/>
          <w:szCs w:val="28"/>
        </w:rPr>
        <w:t xml:space="preserve">по </w:t>
      </w:r>
      <w:r w:rsidR="00F24375" w:rsidRPr="00F24375">
        <w:rPr>
          <w:rFonts w:ascii="Times New Roman" w:hAnsi="Times New Roman" w:cs="Times New Roman"/>
          <w:color w:val="auto"/>
          <w:sz w:val="28"/>
          <w:szCs w:val="28"/>
        </w:rPr>
        <w:t>17</w:t>
      </w:r>
      <w:r w:rsidRPr="00F243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81A2B" w:rsidRPr="00F24375">
        <w:rPr>
          <w:rFonts w:ascii="Times New Roman" w:hAnsi="Times New Roman" w:cs="Times New Roman"/>
          <w:color w:val="auto"/>
          <w:sz w:val="28"/>
          <w:szCs w:val="28"/>
        </w:rPr>
        <w:t>апреля</w:t>
      </w:r>
      <w:r w:rsidR="00F5432A" w:rsidRPr="00F243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24375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681A2B" w:rsidRPr="00F24375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F24375">
        <w:rPr>
          <w:rFonts w:ascii="Times New Roman" w:hAnsi="Times New Roman" w:cs="Times New Roman"/>
          <w:color w:val="auto"/>
          <w:sz w:val="28"/>
          <w:szCs w:val="28"/>
        </w:rPr>
        <w:t xml:space="preserve"> года </w:t>
      </w:r>
      <w:r w:rsidR="00902D7E" w:rsidRPr="00F24375">
        <w:rPr>
          <w:rFonts w:ascii="Times New Roman" w:hAnsi="Times New Roman" w:cs="Times New Roman"/>
          <w:sz w:val="28"/>
          <w:szCs w:val="28"/>
        </w:rPr>
        <w:t>Управлением Федерального казначейства</w:t>
      </w:r>
      <w:r w:rsidR="007C2F86" w:rsidRPr="007C2F86">
        <w:rPr>
          <w:rFonts w:ascii="Times New Roman" w:hAnsi="Times New Roman" w:cs="Times New Roman"/>
          <w:sz w:val="28"/>
          <w:szCs w:val="28"/>
        </w:rPr>
        <w:t xml:space="preserve"> </w:t>
      </w:r>
      <w:r w:rsidR="00902D7E" w:rsidRPr="00F24375">
        <w:rPr>
          <w:rFonts w:ascii="Times New Roman" w:hAnsi="Times New Roman" w:cs="Times New Roman"/>
          <w:sz w:val="28"/>
          <w:szCs w:val="28"/>
        </w:rPr>
        <w:t xml:space="preserve">по Тверской области </w:t>
      </w:r>
      <w:r w:rsidRPr="00F24375">
        <w:rPr>
          <w:rFonts w:ascii="Times New Roman" w:hAnsi="Times New Roman" w:cs="Times New Roman"/>
          <w:sz w:val="28"/>
          <w:szCs w:val="28"/>
        </w:rPr>
        <w:t>проведен анализ исполнения</w:t>
      </w:r>
      <w:r w:rsidRPr="00902D7E">
        <w:rPr>
          <w:rFonts w:ascii="Times New Roman" w:hAnsi="Times New Roman" w:cs="Times New Roman"/>
          <w:sz w:val="28"/>
          <w:szCs w:val="28"/>
        </w:rPr>
        <w:t xml:space="preserve"> бюджетных полномочий</w:t>
      </w:r>
      <w:r w:rsidR="00E3183A" w:rsidRPr="00902D7E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972B2A">
        <w:rPr>
          <w:rFonts w:ascii="Times New Roman" w:hAnsi="Times New Roman" w:cs="Times New Roman"/>
          <w:sz w:val="28"/>
          <w:szCs w:val="28"/>
        </w:rPr>
        <w:t>ым</w:t>
      </w:r>
      <w:r w:rsidR="00E3183A" w:rsidRPr="00902D7E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972B2A">
        <w:rPr>
          <w:rFonts w:ascii="Times New Roman" w:hAnsi="Times New Roman" w:cs="Times New Roman"/>
          <w:sz w:val="28"/>
          <w:szCs w:val="28"/>
        </w:rPr>
        <w:t>ем</w:t>
      </w:r>
      <w:r w:rsidR="00E3183A" w:rsidRPr="00902D7E">
        <w:rPr>
          <w:rFonts w:ascii="Times New Roman" w:hAnsi="Times New Roman" w:cs="Times New Roman"/>
          <w:sz w:val="28"/>
          <w:szCs w:val="28"/>
        </w:rPr>
        <w:t xml:space="preserve"> </w:t>
      </w:r>
      <w:r w:rsidR="00F543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5432A">
        <w:rPr>
          <w:rFonts w:ascii="Times New Roman" w:hAnsi="Times New Roman" w:cs="Times New Roman"/>
          <w:sz w:val="28"/>
          <w:szCs w:val="28"/>
        </w:rPr>
        <w:t>Спировского</w:t>
      </w:r>
      <w:proofErr w:type="spellEnd"/>
      <w:r w:rsidR="00F5432A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  <w:r w:rsidRPr="00902D7E">
        <w:rPr>
          <w:rFonts w:ascii="Times New Roman" w:hAnsi="Times New Roman" w:cs="Times New Roman"/>
          <w:sz w:val="28"/>
          <w:szCs w:val="28"/>
        </w:rPr>
        <w:t>.</w:t>
      </w:r>
    </w:p>
    <w:p w:rsidR="00F5432A" w:rsidRPr="00F24375" w:rsidRDefault="00F5432A" w:rsidP="00F5432A">
      <w:pPr>
        <w:pStyle w:val="a3"/>
        <w:ind w:firstLine="709"/>
        <w:jc w:val="both"/>
        <w:rPr>
          <w:sz w:val="28"/>
          <w:szCs w:val="28"/>
        </w:rPr>
      </w:pPr>
      <w:r w:rsidRPr="0092207F">
        <w:rPr>
          <w:sz w:val="28"/>
          <w:szCs w:val="28"/>
        </w:rPr>
        <w:t>В х</w:t>
      </w:r>
      <w:r w:rsidR="00386D6E">
        <w:rPr>
          <w:sz w:val="28"/>
          <w:szCs w:val="28"/>
        </w:rPr>
        <w:t>оде проведения анализа выявлены</w:t>
      </w:r>
      <w:r w:rsidR="00386D6E" w:rsidRPr="00386D6E">
        <w:rPr>
          <w:sz w:val="28"/>
          <w:szCs w:val="28"/>
        </w:rPr>
        <w:t xml:space="preserve"> </w:t>
      </w:r>
      <w:r w:rsidRPr="0092207F">
        <w:rPr>
          <w:sz w:val="28"/>
          <w:szCs w:val="28"/>
        </w:rPr>
        <w:t xml:space="preserve">недостатки при исполнении Финансовым </w:t>
      </w:r>
      <w:r w:rsidR="0092207F">
        <w:rPr>
          <w:sz w:val="28"/>
          <w:szCs w:val="28"/>
        </w:rPr>
        <w:t xml:space="preserve">управлением </w:t>
      </w:r>
      <w:r w:rsidR="0092207F" w:rsidRPr="00F24375">
        <w:rPr>
          <w:sz w:val="28"/>
          <w:szCs w:val="28"/>
        </w:rPr>
        <w:t xml:space="preserve">администрации </w:t>
      </w:r>
      <w:proofErr w:type="spellStart"/>
      <w:r w:rsidR="0092207F" w:rsidRPr="00F24375">
        <w:rPr>
          <w:sz w:val="28"/>
          <w:szCs w:val="28"/>
        </w:rPr>
        <w:t>Спировского</w:t>
      </w:r>
      <w:proofErr w:type="spellEnd"/>
      <w:r w:rsidR="0092207F" w:rsidRPr="00F24375">
        <w:rPr>
          <w:sz w:val="28"/>
          <w:szCs w:val="28"/>
        </w:rPr>
        <w:t xml:space="preserve"> </w:t>
      </w:r>
      <w:r w:rsidRPr="00F24375">
        <w:rPr>
          <w:sz w:val="28"/>
          <w:szCs w:val="28"/>
        </w:rPr>
        <w:t>муниципального округа Тверской области полномочий по внутреннему муниципальному финансовому контролю.</w:t>
      </w:r>
    </w:p>
    <w:p w:rsidR="00F5432A" w:rsidRPr="0092207F" w:rsidRDefault="00F5432A" w:rsidP="00F5432A">
      <w:pPr>
        <w:pStyle w:val="a3"/>
        <w:ind w:firstLine="709"/>
        <w:jc w:val="both"/>
        <w:rPr>
          <w:sz w:val="28"/>
          <w:szCs w:val="28"/>
        </w:rPr>
      </w:pPr>
      <w:r w:rsidRPr="00F24375">
        <w:rPr>
          <w:sz w:val="28"/>
          <w:szCs w:val="28"/>
        </w:rPr>
        <w:t>Отделом внутреннего контроля и аудита Управления Федерального казначейства по Тверской области составлено заключение по результатам анализа исполнения бюджетных полномо</w:t>
      </w:r>
      <w:bookmarkStart w:id="0" w:name="_GoBack"/>
      <w:bookmarkEnd w:id="0"/>
      <w:r w:rsidRPr="00F24375">
        <w:rPr>
          <w:sz w:val="28"/>
          <w:szCs w:val="28"/>
        </w:rPr>
        <w:t xml:space="preserve">чий Финансовым </w:t>
      </w:r>
      <w:r w:rsidR="0092207F" w:rsidRPr="00F24375">
        <w:rPr>
          <w:sz w:val="28"/>
          <w:szCs w:val="28"/>
        </w:rPr>
        <w:t xml:space="preserve">управлением администрации </w:t>
      </w:r>
      <w:proofErr w:type="spellStart"/>
      <w:r w:rsidR="0092207F" w:rsidRPr="00F24375">
        <w:rPr>
          <w:sz w:val="28"/>
          <w:szCs w:val="28"/>
        </w:rPr>
        <w:t>Спировского</w:t>
      </w:r>
      <w:proofErr w:type="spellEnd"/>
      <w:r w:rsidR="0092207F" w:rsidRPr="00F24375">
        <w:rPr>
          <w:sz w:val="28"/>
          <w:szCs w:val="28"/>
        </w:rPr>
        <w:t xml:space="preserve"> </w:t>
      </w:r>
      <w:r w:rsidRPr="00F24375">
        <w:rPr>
          <w:sz w:val="28"/>
          <w:szCs w:val="28"/>
        </w:rPr>
        <w:t xml:space="preserve">муниципального округа Тверской области </w:t>
      </w:r>
      <w:r w:rsidR="00F24375" w:rsidRPr="00F24375">
        <w:rPr>
          <w:sz w:val="28"/>
          <w:szCs w:val="28"/>
        </w:rPr>
        <w:t>от 17</w:t>
      </w:r>
      <w:r w:rsidR="00681A2B" w:rsidRPr="00F24375">
        <w:rPr>
          <w:sz w:val="28"/>
          <w:szCs w:val="28"/>
        </w:rPr>
        <w:t xml:space="preserve"> апреля 2026</w:t>
      </w:r>
      <w:r w:rsidRPr="00F24375">
        <w:rPr>
          <w:sz w:val="28"/>
          <w:szCs w:val="28"/>
        </w:rPr>
        <w:t xml:space="preserve"> г. б/</w:t>
      </w:r>
      <w:proofErr w:type="gramStart"/>
      <w:r w:rsidRPr="00F24375">
        <w:rPr>
          <w:sz w:val="28"/>
          <w:szCs w:val="28"/>
        </w:rPr>
        <w:t>н</w:t>
      </w:r>
      <w:proofErr w:type="gramEnd"/>
      <w:r w:rsidRPr="00F24375">
        <w:rPr>
          <w:sz w:val="28"/>
          <w:szCs w:val="28"/>
        </w:rPr>
        <w:t>.</w:t>
      </w:r>
    </w:p>
    <w:sectPr w:rsidR="00F5432A" w:rsidRPr="0092207F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C4B86"/>
    <w:rsid w:val="00263F00"/>
    <w:rsid w:val="00374C20"/>
    <w:rsid w:val="00386D6E"/>
    <w:rsid w:val="003D01AF"/>
    <w:rsid w:val="00434716"/>
    <w:rsid w:val="004B4EE5"/>
    <w:rsid w:val="00506663"/>
    <w:rsid w:val="0054743F"/>
    <w:rsid w:val="005B576A"/>
    <w:rsid w:val="005F686E"/>
    <w:rsid w:val="00621C21"/>
    <w:rsid w:val="0067091E"/>
    <w:rsid w:val="00681A2B"/>
    <w:rsid w:val="006F2A78"/>
    <w:rsid w:val="007C2F86"/>
    <w:rsid w:val="007D5BA4"/>
    <w:rsid w:val="007D61E5"/>
    <w:rsid w:val="008514B6"/>
    <w:rsid w:val="0089746C"/>
    <w:rsid w:val="00902D7E"/>
    <w:rsid w:val="0092207F"/>
    <w:rsid w:val="00972B2A"/>
    <w:rsid w:val="00973770"/>
    <w:rsid w:val="009B4A10"/>
    <w:rsid w:val="00B16609"/>
    <w:rsid w:val="00BE14F3"/>
    <w:rsid w:val="00C17B0A"/>
    <w:rsid w:val="00C87885"/>
    <w:rsid w:val="00D11FFD"/>
    <w:rsid w:val="00E23ACF"/>
    <w:rsid w:val="00E3183A"/>
    <w:rsid w:val="00E9204C"/>
    <w:rsid w:val="00F24375"/>
    <w:rsid w:val="00F5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Селиванов Алексей Геннадьевич</cp:lastModifiedBy>
  <cp:revision>33</cp:revision>
  <dcterms:created xsi:type="dcterms:W3CDTF">2019-04-26T11:33:00Z</dcterms:created>
  <dcterms:modified xsi:type="dcterms:W3CDTF">2026-04-17T08:52:00Z</dcterms:modified>
</cp:coreProperties>
</file>